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4F3" w:rsidRPr="00184EBE" w:rsidRDefault="002824F3" w:rsidP="00301463">
      <w:pPr>
        <w:widowControl w:val="0"/>
        <w:autoSpaceDE w:val="0"/>
        <w:autoSpaceDN w:val="0"/>
        <w:adjustRightInd w:val="0"/>
        <w:jc w:val="center"/>
        <w:outlineLvl w:val="0"/>
        <w:rPr>
          <w:rFonts w:asciiTheme="majorHAnsi" w:hAnsiTheme="majorHAnsi" w:cs="Arial"/>
          <w:sz w:val="44"/>
          <w:szCs w:val="26"/>
        </w:rPr>
      </w:pPr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8F57EE">
        <w:rPr>
          <w:rFonts w:asciiTheme="majorHAnsi" w:hAnsiTheme="majorHAnsi" w:cs="Cambria"/>
          <w:b/>
          <w:bCs/>
          <w:sz w:val="44"/>
          <w:szCs w:val="48"/>
        </w:rPr>
        <w:t>7</w:t>
      </w:r>
      <w:r w:rsidR="00125A83">
        <w:rPr>
          <w:rFonts w:asciiTheme="majorHAnsi" w:hAnsiTheme="majorHAnsi" w:cs="Cambria"/>
          <w:b/>
          <w:bCs/>
          <w:sz w:val="44"/>
          <w:szCs w:val="48"/>
        </w:rPr>
        <w:t xml:space="preserve"> Q</w:t>
      </w:r>
      <w:r w:rsidR="00CF524B">
        <w:rPr>
          <w:rFonts w:asciiTheme="majorHAnsi" w:hAnsiTheme="majorHAnsi" w:cs="Cambria"/>
          <w:b/>
          <w:bCs/>
          <w:sz w:val="44"/>
          <w:szCs w:val="48"/>
        </w:rPr>
        <w:t>4</w:t>
      </w:r>
    </w:p>
    <w:p w:rsidR="002824F3" w:rsidRPr="00184EBE" w:rsidRDefault="00D25AEA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 xml:space="preserve">Due </w:t>
      </w:r>
      <w:r w:rsidR="008F57EE">
        <w:rPr>
          <w:rFonts w:asciiTheme="majorHAnsi" w:hAnsiTheme="majorHAnsi" w:cs="Arial"/>
          <w:sz w:val="32"/>
          <w:szCs w:val="38"/>
        </w:rPr>
        <w:t>5/4</w:t>
      </w:r>
      <w:r w:rsidR="001543A4">
        <w:rPr>
          <w:rFonts w:asciiTheme="majorHAnsi" w:hAnsiTheme="majorHAnsi" w:cs="Arial"/>
          <w:sz w:val="32"/>
          <w:szCs w:val="38"/>
        </w:rPr>
        <w:t>/12</w:t>
      </w:r>
      <w:r w:rsidR="002824F3" w:rsidRPr="00292D74">
        <w:rPr>
          <w:rFonts w:asciiTheme="majorHAnsi" w:hAnsiTheme="majorHAnsi" w:cs="Arial"/>
          <w:sz w:val="32"/>
          <w:szCs w:val="38"/>
        </w:rPr>
        <w:t xml:space="preserve"> by 3:15 PM</w:t>
      </w:r>
    </w:p>
    <w:p w:rsidR="002824F3" w:rsidRPr="00C914A9" w:rsidRDefault="002824F3" w:rsidP="008F57E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szCs w:val="26"/>
        </w:rPr>
        <w:sectPr w:rsidR="002824F3" w:rsidRPr="00C914A9">
          <w:pgSz w:w="12240" w:h="15840"/>
          <w:pgMar w:top="1440" w:right="1800" w:bottom="1440" w:left="1800" w:gutter="0"/>
        </w:sectPr>
      </w:pPr>
      <w:r w:rsidRPr="00C914A9">
        <w:rPr>
          <w:rFonts w:cs="Arial"/>
          <w:szCs w:val="26"/>
        </w:rPr>
        <w:t xml:space="preserve">Turn in to the Math Office </w:t>
      </w:r>
      <w:r w:rsidR="008F57EE">
        <w:rPr>
          <w:rFonts w:cs="Arial"/>
          <w:szCs w:val="26"/>
        </w:rPr>
        <w:t xml:space="preserve">POW Cubby </w:t>
      </w:r>
      <w:r w:rsidR="00184EBE" w:rsidRPr="00C914A9">
        <w:rPr>
          <w:rFonts w:cs="Arial"/>
          <w:szCs w:val="26"/>
        </w:rPr>
        <w:t>o</w:t>
      </w:r>
      <w:r w:rsidRPr="00C914A9">
        <w:rPr>
          <w:rFonts w:cs="Arial"/>
          <w:szCs w:val="26"/>
        </w:rPr>
        <w:t xml:space="preserve">r </w:t>
      </w:r>
      <w:r w:rsidR="008F57EE">
        <w:rPr>
          <w:rFonts w:cs="Arial"/>
          <w:szCs w:val="26"/>
        </w:rPr>
        <w:t>hand in to Matt Mistele</w:t>
      </w:r>
    </w:p>
    <w:p w:rsidR="008F57EE" w:rsidRDefault="008F57EE" w:rsidP="00C914A9">
      <w:pPr>
        <w:widowControl w:val="0"/>
        <w:autoSpaceDE w:val="0"/>
        <w:autoSpaceDN w:val="0"/>
        <w:adjustRightInd w:val="0"/>
        <w:spacing w:after="320" w:line="360" w:lineRule="auto"/>
        <w:contextualSpacing/>
        <w:outlineLvl w:val="0"/>
        <w:rPr>
          <w:rFonts w:cs="Arial"/>
          <w:b/>
          <w:bCs/>
          <w:sz w:val="32"/>
          <w:szCs w:val="32"/>
        </w:rPr>
      </w:pPr>
    </w:p>
    <w:p w:rsidR="008F57EE" w:rsidRPr="00745A6A" w:rsidRDefault="009A6AA4" w:rsidP="008F57EE">
      <w:pPr>
        <w:widowControl w:val="0"/>
        <w:autoSpaceDE w:val="0"/>
        <w:autoSpaceDN w:val="0"/>
        <w:adjustRightInd w:val="0"/>
        <w:spacing w:after="320" w:line="360" w:lineRule="auto"/>
        <w:contextualSpacing/>
        <w:jc w:val="center"/>
        <w:outlineLvl w:val="0"/>
        <w:rPr>
          <w:rFonts w:cs="Arial"/>
          <w:b/>
          <w:bCs/>
          <w:sz w:val="36"/>
          <w:szCs w:val="32"/>
        </w:rPr>
      </w:pPr>
      <w:r>
        <w:rPr>
          <w:rFonts w:cs="Arial"/>
          <w:b/>
          <w:bCs/>
          <w:sz w:val="36"/>
          <w:szCs w:val="32"/>
        </w:rPr>
        <w:t>Bridges Challenge</w:t>
      </w:r>
      <w:r w:rsidR="008F57EE" w:rsidRPr="00745A6A">
        <w:rPr>
          <w:rFonts w:cs="Arial"/>
          <w:b/>
          <w:bCs/>
          <w:sz w:val="36"/>
          <w:szCs w:val="32"/>
        </w:rPr>
        <w:t xml:space="preserve"> #2</w:t>
      </w:r>
    </w:p>
    <w:p w:rsidR="00C914A9" w:rsidRDefault="008F57EE" w:rsidP="008F57EE">
      <w:pPr>
        <w:widowControl w:val="0"/>
        <w:autoSpaceDE w:val="0"/>
        <w:autoSpaceDN w:val="0"/>
        <w:adjustRightInd w:val="0"/>
        <w:spacing w:after="320" w:line="360" w:lineRule="auto"/>
        <w:contextualSpacing/>
        <w:jc w:val="center"/>
        <w:outlineLvl w:val="0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 xml:space="preserve">(Not as difficult as the last one </w:t>
      </w:r>
      <w:r w:rsidRPr="008F57EE">
        <w:rPr>
          <w:rFonts w:cs="Arial"/>
          <w:b/>
          <w:bCs/>
          <w:sz w:val="32"/>
          <w:szCs w:val="32"/>
        </w:rPr>
        <w:sym w:font="Wingdings" w:char="F04A"/>
      </w:r>
      <w:r>
        <w:rPr>
          <w:rFonts w:cs="Arial"/>
          <w:b/>
          <w:bCs/>
          <w:sz w:val="32"/>
          <w:szCs w:val="32"/>
        </w:rPr>
        <w:t>)</w:t>
      </w:r>
    </w:p>
    <w:p w:rsidR="008F57EE" w:rsidRDefault="008F57EE" w:rsidP="00AE43DC">
      <w:pPr>
        <w:spacing w:line="360" w:lineRule="auto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233045</wp:posOffset>
            </wp:positionV>
            <wp:extent cx="5143500" cy="5156200"/>
            <wp:effectExtent l="2540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515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57EE" w:rsidRDefault="008F57EE" w:rsidP="00AE43DC">
      <w:pPr>
        <w:spacing w:line="360" w:lineRule="auto"/>
        <w:rPr>
          <w:sz w:val="28"/>
        </w:rPr>
      </w:pPr>
    </w:p>
    <w:p w:rsidR="008F57EE" w:rsidRDefault="008F57EE" w:rsidP="00AE43DC">
      <w:pPr>
        <w:spacing w:line="360" w:lineRule="auto"/>
        <w:rPr>
          <w:sz w:val="28"/>
        </w:rPr>
      </w:pPr>
    </w:p>
    <w:p w:rsidR="008F57EE" w:rsidRDefault="008F57EE" w:rsidP="00AE43DC">
      <w:pPr>
        <w:spacing w:line="360" w:lineRule="auto"/>
        <w:rPr>
          <w:sz w:val="28"/>
        </w:rPr>
      </w:pPr>
    </w:p>
    <w:p w:rsidR="008F57EE" w:rsidRDefault="008F57EE" w:rsidP="00AE43DC">
      <w:pPr>
        <w:spacing w:line="360" w:lineRule="auto"/>
        <w:rPr>
          <w:sz w:val="28"/>
        </w:rPr>
      </w:pPr>
    </w:p>
    <w:p w:rsidR="008F57EE" w:rsidRDefault="008F57EE" w:rsidP="00AE43DC">
      <w:pPr>
        <w:spacing w:line="360" w:lineRule="auto"/>
        <w:rPr>
          <w:sz w:val="28"/>
        </w:rPr>
      </w:pPr>
    </w:p>
    <w:p w:rsidR="008F57EE" w:rsidRDefault="008F57EE" w:rsidP="00AE43DC">
      <w:pPr>
        <w:spacing w:line="360" w:lineRule="auto"/>
        <w:rPr>
          <w:sz w:val="28"/>
        </w:rPr>
      </w:pPr>
    </w:p>
    <w:p w:rsidR="008F57EE" w:rsidRDefault="008F57EE" w:rsidP="00AE43DC">
      <w:pPr>
        <w:spacing w:line="360" w:lineRule="auto"/>
        <w:rPr>
          <w:sz w:val="28"/>
        </w:rPr>
      </w:pPr>
    </w:p>
    <w:p w:rsidR="008F57EE" w:rsidRDefault="008F57EE" w:rsidP="00AE43DC">
      <w:pPr>
        <w:spacing w:line="360" w:lineRule="auto"/>
        <w:rPr>
          <w:sz w:val="28"/>
        </w:rPr>
      </w:pPr>
    </w:p>
    <w:p w:rsidR="008F57EE" w:rsidRDefault="008F57EE" w:rsidP="00AE43DC">
      <w:pPr>
        <w:spacing w:line="360" w:lineRule="auto"/>
        <w:rPr>
          <w:sz w:val="28"/>
        </w:rPr>
      </w:pPr>
    </w:p>
    <w:p w:rsidR="008F57EE" w:rsidRDefault="008F57EE" w:rsidP="00AE43DC">
      <w:pPr>
        <w:spacing w:line="360" w:lineRule="auto"/>
        <w:rPr>
          <w:sz w:val="28"/>
        </w:rPr>
      </w:pPr>
    </w:p>
    <w:p w:rsidR="008F57EE" w:rsidRDefault="008F57EE" w:rsidP="00AE43DC">
      <w:pPr>
        <w:spacing w:line="360" w:lineRule="auto"/>
        <w:rPr>
          <w:sz w:val="28"/>
        </w:rPr>
      </w:pPr>
    </w:p>
    <w:p w:rsidR="008F57EE" w:rsidRDefault="008F57EE" w:rsidP="00AE43DC">
      <w:pPr>
        <w:spacing w:line="360" w:lineRule="auto"/>
        <w:rPr>
          <w:sz w:val="28"/>
        </w:rPr>
      </w:pPr>
    </w:p>
    <w:p w:rsidR="008F57EE" w:rsidRDefault="008F57EE" w:rsidP="00AE43DC">
      <w:pPr>
        <w:spacing w:line="360" w:lineRule="auto"/>
        <w:rPr>
          <w:sz w:val="28"/>
        </w:rPr>
      </w:pPr>
    </w:p>
    <w:p w:rsidR="008F57EE" w:rsidRDefault="008F57EE" w:rsidP="00AE43DC">
      <w:pPr>
        <w:spacing w:line="360" w:lineRule="auto"/>
        <w:rPr>
          <w:sz w:val="28"/>
        </w:rPr>
      </w:pPr>
    </w:p>
    <w:p w:rsidR="008F57EE" w:rsidRDefault="008F57EE" w:rsidP="00AE43DC">
      <w:pPr>
        <w:spacing w:line="360" w:lineRule="auto"/>
        <w:rPr>
          <w:sz w:val="28"/>
        </w:rPr>
      </w:pPr>
    </w:p>
    <w:p w:rsidR="008F57EE" w:rsidRDefault="008F57EE" w:rsidP="00AE43DC">
      <w:pPr>
        <w:spacing w:line="360" w:lineRule="auto"/>
        <w:rPr>
          <w:sz w:val="28"/>
        </w:rPr>
      </w:pPr>
    </w:p>
    <w:p w:rsidR="00745A6A" w:rsidRDefault="00745A6A" w:rsidP="00745A6A">
      <w:pPr>
        <w:spacing w:line="360" w:lineRule="auto"/>
        <w:rPr>
          <w:sz w:val="28"/>
        </w:rPr>
      </w:pPr>
    </w:p>
    <w:p w:rsidR="008F57EE" w:rsidRPr="00745A6A" w:rsidRDefault="00745A6A" w:rsidP="00745A6A">
      <w:pPr>
        <w:spacing w:line="360" w:lineRule="auto"/>
        <w:jc w:val="center"/>
        <w:rPr>
          <w:i/>
          <w:sz w:val="28"/>
        </w:rPr>
      </w:pPr>
      <w:r w:rsidRPr="00745A6A">
        <w:rPr>
          <w:i/>
          <w:sz w:val="28"/>
        </w:rPr>
        <w:t xml:space="preserve">(Instructions on the back. Happy </w:t>
      </w:r>
      <w:r w:rsidR="006363F1">
        <w:rPr>
          <w:i/>
          <w:sz w:val="28"/>
        </w:rPr>
        <w:t>puzzle-solving</w:t>
      </w:r>
      <w:r w:rsidRPr="00745A6A">
        <w:rPr>
          <w:i/>
          <w:sz w:val="28"/>
        </w:rPr>
        <w:t xml:space="preserve">! </w:t>
      </w:r>
      <w:r w:rsidRPr="00745A6A">
        <w:rPr>
          <w:i/>
          <w:sz w:val="28"/>
        </w:rPr>
        <w:sym w:font="Wingdings" w:char="F04A"/>
      </w:r>
      <w:r w:rsidRPr="00745A6A">
        <w:rPr>
          <w:i/>
          <w:sz w:val="28"/>
        </w:rPr>
        <w:t>)</w:t>
      </w:r>
    </w:p>
    <w:p w:rsidR="008F57EE" w:rsidRPr="00D17A36" w:rsidRDefault="008F57EE" w:rsidP="008F57EE">
      <w:pPr>
        <w:spacing w:before="100" w:beforeAutospacing="1" w:after="100" w:afterAutospacing="1"/>
        <w:jc w:val="center"/>
        <w:outlineLvl w:val="1"/>
        <w:rPr>
          <w:rFonts w:asciiTheme="majorHAnsi" w:eastAsia="Times New Roman" w:hAnsiTheme="majorHAnsi" w:cs="Times New Roman"/>
          <w:b/>
          <w:bCs/>
          <w:sz w:val="36"/>
          <w:szCs w:val="36"/>
          <w:lang/>
        </w:rPr>
      </w:pPr>
      <w:r>
        <w:rPr>
          <w:rFonts w:asciiTheme="majorHAnsi" w:eastAsia="Times New Roman" w:hAnsiTheme="majorHAnsi" w:cs="Times New Roman"/>
          <w:b/>
          <w:bCs/>
          <w:sz w:val="36"/>
          <w:szCs w:val="36"/>
          <w:lang/>
        </w:rPr>
        <w:t>B</w:t>
      </w:r>
      <w:r w:rsidRPr="00D17A36">
        <w:rPr>
          <w:rFonts w:asciiTheme="majorHAnsi" w:eastAsia="Times New Roman" w:hAnsiTheme="majorHAnsi" w:cs="Times New Roman"/>
          <w:b/>
          <w:bCs/>
          <w:sz w:val="36"/>
          <w:szCs w:val="36"/>
          <w:lang/>
        </w:rPr>
        <w:t>ridges Puzzle Rules</w:t>
      </w:r>
    </w:p>
    <w:p w:rsidR="008F57EE" w:rsidRDefault="008F57EE" w:rsidP="008F57EE">
      <w:pPr>
        <w:spacing w:before="100" w:beforeAutospacing="1" w:after="100" w:afterAutospacing="1"/>
        <w:rPr>
          <w:b/>
          <w:bCs/>
          <w:lang/>
        </w:rPr>
      </w:pPr>
    </w:p>
    <w:p w:rsidR="008F57EE" w:rsidRPr="00D17A36" w:rsidRDefault="008F57EE" w:rsidP="008F57EE">
      <w:pPr>
        <w:spacing w:before="100" w:beforeAutospacing="1" w:after="100" w:afterAutospacing="1" w:line="360" w:lineRule="auto"/>
        <w:rPr>
          <w:rFonts w:eastAsia="Times New Roman" w:cstheme="minorHAnsi"/>
          <w:lang/>
        </w:rPr>
      </w:pPr>
      <w:r w:rsidRPr="00D17A36">
        <w:rPr>
          <w:rFonts w:cstheme="minorHAnsi"/>
          <w:b/>
          <w:bCs/>
          <w:lang/>
        </w:rPr>
        <w:t>Hashiwokakero</w:t>
      </w:r>
      <w:r w:rsidRPr="00D17A36">
        <w:rPr>
          <w:rFonts w:eastAsia="Times New Roman" w:cstheme="minorHAnsi"/>
          <w:i/>
          <w:iCs/>
          <w:lang/>
        </w:rPr>
        <w:t xml:space="preserve"> (alias Bridges</w:t>
      </w:r>
      <w:r w:rsidR="009A6AA4">
        <w:rPr>
          <w:rFonts w:eastAsia="Times New Roman" w:cstheme="minorHAnsi"/>
          <w:i/>
          <w:iCs/>
          <w:lang/>
        </w:rPr>
        <w:t xml:space="preserve">, or Florida Keys </w:t>
      </w:r>
      <w:r w:rsidR="009C2467">
        <w:rPr>
          <w:rFonts w:eastAsia="Times New Roman" w:cstheme="minorHAnsi"/>
          <w:i/>
          <w:iCs/>
          <w:lang/>
        </w:rPr>
        <w:t xml:space="preserve">Scenic </w:t>
      </w:r>
      <w:r w:rsidR="00371870">
        <w:rPr>
          <w:rFonts w:eastAsia="Times New Roman" w:cstheme="minorHAnsi"/>
          <w:i/>
          <w:iCs/>
          <w:lang/>
        </w:rPr>
        <w:t>Highways</w:t>
      </w:r>
      <w:r w:rsidRPr="00D17A36">
        <w:rPr>
          <w:rFonts w:eastAsia="Times New Roman" w:cstheme="minorHAnsi"/>
          <w:i/>
          <w:iCs/>
          <w:lang/>
        </w:rPr>
        <w:t>)</w:t>
      </w:r>
      <w:r w:rsidRPr="00D17A36">
        <w:rPr>
          <w:rFonts w:eastAsia="Times New Roman" w:cstheme="minorHAnsi"/>
          <w:lang/>
        </w:rPr>
        <w:t xml:space="preserve"> is played on a rectangular grid with no standard size, although the grid itself is not usually drawn. Some cells start out with (usually encircled) numbers from 1 to 8 inclusive; these are the </w:t>
      </w:r>
      <w:r w:rsidRPr="00D17A36">
        <w:rPr>
          <w:rFonts w:eastAsia="Times New Roman" w:cstheme="minorHAnsi"/>
          <w:i/>
          <w:iCs/>
          <w:lang/>
        </w:rPr>
        <w:t>islands</w:t>
      </w:r>
      <w:r w:rsidRPr="00D17A36">
        <w:rPr>
          <w:rFonts w:eastAsia="Times New Roman" w:cstheme="minorHAnsi"/>
          <w:lang/>
        </w:rPr>
        <w:t>. The rest of the cells are empty.</w:t>
      </w:r>
    </w:p>
    <w:p w:rsidR="008F57EE" w:rsidRPr="00D17A36" w:rsidRDefault="008F57EE" w:rsidP="008F57EE">
      <w:pPr>
        <w:jc w:val="center"/>
        <w:rPr>
          <w:rFonts w:eastAsia="Times New Roman" w:cstheme="minorHAnsi"/>
          <w:lang/>
        </w:rPr>
      </w:pPr>
    </w:p>
    <w:p w:rsidR="008F57EE" w:rsidRPr="00D17A36" w:rsidRDefault="008F57EE" w:rsidP="008F57EE">
      <w:pPr>
        <w:jc w:val="center"/>
        <w:rPr>
          <w:rFonts w:eastAsia="Times New Roman" w:cstheme="minorHAnsi"/>
          <w:lang/>
        </w:rPr>
        <w:sectPr w:rsidR="008F57EE" w:rsidRPr="00D17A36" w:rsidSect="008F57EE">
          <w:type w:val="continuous"/>
          <w:pgSz w:w="12240" w:h="15840"/>
          <w:pgMar w:top="1440" w:right="1440" w:bottom="1440" w:left="1440" w:gutter="0"/>
          <w:docGrid w:linePitch="360"/>
        </w:sectPr>
      </w:pPr>
    </w:p>
    <w:p w:rsidR="008F57EE" w:rsidRPr="00D17A36" w:rsidRDefault="008F57EE" w:rsidP="008F57EE">
      <w:pPr>
        <w:jc w:val="center"/>
        <w:rPr>
          <w:rFonts w:eastAsia="Times New Roman" w:cstheme="minorHAnsi"/>
          <w:lang/>
        </w:rPr>
      </w:pPr>
      <w:r w:rsidRPr="00D17A36">
        <w:rPr>
          <w:rFonts w:eastAsia="Times New Roman" w:cstheme="minorHAnsi"/>
          <w:noProof/>
          <w:color w:val="0000FF"/>
        </w:rPr>
        <w:drawing>
          <wp:inline distT="0" distB="0" distL="0" distR="0">
            <wp:extent cx="1905000" cy="1905000"/>
            <wp:effectExtent l="0" t="0" r="0" b="0"/>
            <wp:docPr id="4" name="Picture 4" descr="http://upload.wikimedia.org/wikipedia/en/d/d4/Val42-Bridge1n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en/d/d4/Val42-Bridge1n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7EE" w:rsidRPr="00D17A36" w:rsidRDefault="008F57EE" w:rsidP="008F57EE">
      <w:pPr>
        <w:rPr>
          <w:rFonts w:eastAsia="Times New Roman" w:cstheme="minorHAnsi"/>
          <w:lang/>
        </w:rPr>
      </w:pPr>
    </w:p>
    <w:p w:rsidR="008F57EE" w:rsidRPr="00D17A36" w:rsidRDefault="008F57EE" w:rsidP="008F57EE">
      <w:pPr>
        <w:jc w:val="center"/>
        <w:rPr>
          <w:rFonts w:eastAsia="Times New Roman" w:cstheme="minorHAnsi"/>
          <w:lang/>
        </w:rPr>
      </w:pPr>
      <w:r w:rsidRPr="00D17A36">
        <w:rPr>
          <w:rFonts w:eastAsia="Times New Roman" w:cstheme="minorHAnsi"/>
          <w:lang/>
        </w:rPr>
        <w:t>A medium-sized puzzle</w:t>
      </w:r>
    </w:p>
    <w:p w:rsidR="008F57EE" w:rsidRPr="00D17A36" w:rsidRDefault="008F57EE" w:rsidP="008F57EE">
      <w:pPr>
        <w:jc w:val="center"/>
        <w:rPr>
          <w:rFonts w:eastAsia="Times New Roman" w:cstheme="minorHAnsi"/>
          <w:lang/>
        </w:rPr>
      </w:pPr>
      <w:r w:rsidRPr="00D17A36">
        <w:rPr>
          <w:rFonts w:eastAsia="Times New Roman" w:cstheme="minorHAnsi"/>
          <w:noProof/>
          <w:color w:val="0000FF"/>
        </w:rPr>
        <w:drawing>
          <wp:inline distT="0" distB="0" distL="0" distR="0">
            <wp:extent cx="1905000" cy="1905000"/>
            <wp:effectExtent l="0" t="0" r="0" b="0"/>
            <wp:docPr id="5" name="Picture 2" descr="http://upload.wikimedia.org/wikipedia/en/f/f6/Val42-Bridge1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en/f/f6/Val42-Bridge1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7EE" w:rsidRPr="00D17A36" w:rsidRDefault="008F57EE" w:rsidP="008F57EE">
      <w:pPr>
        <w:rPr>
          <w:rFonts w:eastAsia="Times New Roman" w:cstheme="minorHAnsi"/>
          <w:lang/>
        </w:rPr>
      </w:pPr>
    </w:p>
    <w:p w:rsidR="008F57EE" w:rsidRPr="00D17A36" w:rsidRDefault="008F57EE" w:rsidP="008F57EE">
      <w:pPr>
        <w:jc w:val="center"/>
        <w:rPr>
          <w:rFonts w:eastAsia="Times New Roman" w:cstheme="minorHAnsi"/>
          <w:lang/>
        </w:rPr>
      </w:pPr>
      <w:r w:rsidRPr="00D17A36">
        <w:rPr>
          <w:rFonts w:eastAsia="Times New Roman" w:cstheme="minorHAnsi"/>
          <w:lang/>
        </w:rPr>
        <w:t>Solution of above puzzle</w:t>
      </w:r>
    </w:p>
    <w:p w:rsidR="008F57EE" w:rsidRPr="00D17A36" w:rsidRDefault="008F57EE" w:rsidP="008F57EE">
      <w:pPr>
        <w:spacing w:before="100" w:beforeAutospacing="1" w:after="100" w:afterAutospacing="1"/>
        <w:rPr>
          <w:rFonts w:cstheme="minorHAnsi"/>
          <w:b/>
          <w:bCs/>
          <w:lang/>
        </w:rPr>
        <w:sectPr w:rsidR="008F57EE" w:rsidRPr="00D17A36">
          <w:type w:val="continuous"/>
          <w:pgSz w:w="12240" w:h="15840"/>
          <w:pgMar w:top="1440" w:right="1440" w:bottom="1440" w:left="1440" w:gutter="0"/>
          <w:cols w:num="2"/>
          <w:docGrid w:linePitch="360"/>
        </w:sectPr>
      </w:pPr>
    </w:p>
    <w:p w:rsidR="008F57EE" w:rsidRPr="00D17A36" w:rsidRDefault="008F57EE" w:rsidP="008F57EE">
      <w:pPr>
        <w:spacing w:before="100" w:beforeAutospacing="1" w:after="100" w:afterAutospacing="1" w:line="360" w:lineRule="auto"/>
        <w:rPr>
          <w:rFonts w:cstheme="minorHAnsi"/>
          <w:b/>
          <w:bCs/>
          <w:lang/>
        </w:rPr>
      </w:pPr>
    </w:p>
    <w:p w:rsidR="008F57EE" w:rsidRPr="00D17A36" w:rsidRDefault="008F57EE" w:rsidP="008F57EE">
      <w:pPr>
        <w:spacing w:before="100" w:beforeAutospacing="1" w:after="100" w:afterAutospacing="1" w:line="360" w:lineRule="auto"/>
        <w:rPr>
          <w:rFonts w:eastAsia="Times New Roman" w:cstheme="minorHAnsi"/>
          <w:lang/>
        </w:rPr>
      </w:pPr>
      <w:r w:rsidRPr="00D17A36">
        <w:rPr>
          <w:rFonts w:eastAsia="Times New Roman" w:cstheme="minorHAnsi"/>
          <w:lang/>
        </w:rPr>
        <w:t>The goal is to connect all of the islands by drawing a series of bridges between the islands. The bridges must follow certain criteria:</w:t>
      </w:r>
    </w:p>
    <w:p w:rsidR="008F57EE" w:rsidRPr="00D17A36" w:rsidRDefault="008F57EE" w:rsidP="008F57EE">
      <w:pPr>
        <w:numPr>
          <w:ilvl w:val="0"/>
          <w:numId w:val="1"/>
        </w:numPr>
        <w:spacing w:before="100" w:beforeAutospacing="1" w:after="100" w:afterAutospacing="1" w:line="360" w:lineRule="auto"/>
        <w:ind w:left="384"/>
        <w:rPr>
          <w:rFonts w:eastAsia="Times New Roman" w:cstheme="minorHAnsi"/>
          <w:lang/>
        </w:rPr>
      </w:pPr>
      <w:r w:rsidRPr="00D17A36">
        <w:rPr>
          <w:rFonts w:eastAsia="Times New Roman" w:cstheme="minorHAnsi"/>
          <w:lang/>
        </w:rPr>
        <w:t>They must begin and</w:t>
      </w:r>
      <w:r>
        <w:rPr>
          <w:rFonts w:eastAsia="Times New Roman" w:cstheme="minorHAnsi"/>
          <w:lang/>
        </w:rPr>
        <w:t xml:space="preserve"> end at distinct islands, trave</w:t>
      </w:r>
      <w:r w:rsidRPr="00D17A36">
        <w:rPr>
          <w:rFonts w:eastAsia="Times New Roman" w:cstheme="minorHAnsi"/>
          <w:lang/>
        </w:rPr>
        <w:t>ling a straight line in between.</w:t>
      </w:r>
    </w:p>
    <w:p w:rsidR="008F57EE" w:rsidRPr="00D17A36" w:rsidRDefault="008F57EE" w:rsidP="008F57EE">
      <w:pPr>
        <w:numPr>
          <w:ilvl w:val="0"/>
          <w:numId w:val="1"/>
        </w:numPr>
        <w:spacing w:before="100" w:beforeAutospacing="1" w:after="100" w:afterAutospacing="1" w:line="360" w:lineRule="auto"/>
        <w:ind w:left="384"/>
        <w:rPr>
          <w:rFonts w:eastAsia="Times New Roman" w:cstheme="minorHAnsi"/>
          <w:lang/>
        </w:rPr>
      </w:pPr>
      <w:r w:rsidRPr="00D17A36">
        <w:rPr>
          <w:rFonts w:eastAsia="Times New Roman" w:cstheme="minorHAnsi"/>
          <w:lang/>
        </w:rPr>
        <w:t xml:space="preserve">They </w:t>
      </w:r>
      <w:r w:rsidRPr="009A6AA4">
        <w:rPr>
          <w:rFonts w:eastAsia="Times New Roman" w:cstheme="minorHAnsi"/>
          <w:lang/>
        </w:rPr>
        <w:t>must not cross any other bridges</w:t>
      </w:r>
      <w:r w:rsidRPr="00D17A36">
        <w:rPr>
          <w:rFonts w:eastAsia="Times New Roman" w:cstheme="minorHAnsi"/>
          <w:lang/>
        </w:rPr>
        <w:t xml:space="preserve"> or islands.</w:t>
      </w:r>
      <w:bookmarkStart w:id="0" w:name="_GoBack"/>
      <w:bookmarkEnd w:id="0"/>
    </w:p>
    <w:p w:rsidR="008F57EE" w:rsidRPr="00D17A36" w:rsidRDefault="008F57EE" w:rsidP="008F57EE">
      <w:pPr>
        <w:numPr>
          <w:ilvl w:val="0"/>
          <w:numId w:val="1"/>
        </w:numPr>
        <w:spacing w:before="100" w:beforeAutospacing="1" w:after="100" w:afterAutospacing="1" w:line="360" w:lineRule="auto"/>
        <w:ind w:left="384"/>
        <w:rPr>
          <w:rFonts w:eastAsia="Times New Roman" w:cstheme="minorHAnsi"/>
          <w:lang/>
        </w:rPr>
      </w:pPr>
      <w:r w:rsidRPr="00D17A36">
        <w:rPr>
          <w:rFonts w:eastAsia="Times New Roman" w:cstheme="minorHAnsi"/>
          <w:lang/>
        </w:rPr>
        <w:t xml:space="preserve">They may only run </w:t>
      </w:r>
      <w:hyperlink r:id="rId10" w:tooltip="Perpendicular" w:history="1">
        <w:r w:rsidRPr="009A6AA4">
          <w:rPr>
            <w:rFonts w:eastAsia="Times New Roman" w:cstheme="minorHAnsi"/>
            <w:lang/>
          </w:rPr>
          <w:t>perpendicularly</w:t>
        </w:r>
      </w:hyperlink>
      <w:r w:rsidRPr="009A6AA4">
        <w:rPr>
          <w:rFonts w:eastAsia="Times New Roman" w:cstheme="minorHAnsi"/>
          <w:lang/>
        </w:rPr>
        <w:t>.</w:t>
      </w:r>
    </w:p>
    <w:p w:rsidR="008F57EE" w:rsidRPr="00D17A36" w:rsidRDefault="008F57EE" w:rsidP="008F57EE">
      <w:pPr>
        <w:numPr>
          <w:ilvl w:val="0"/>
          <w:numId w:val="1"/>
        </w:numPr>
        <w:spacing w:before="100" w:beforeAutospacing="1" w:after="100" w:afterAutospacing="1" w:line="360" w:lineRule="auto"/>
        <w:ind w:left="384"/>
        <w:rPr>
          <w:rFonts w:eastAsia="Times New Roman" w:cstheme="minorHAnsi"/>
          <w:lang/>
        </w:rPr>
      </w:pPr>
      <w:r w:rsidRPr="00D17A36">
        <w:rPr>
          <w:rFonts w:eastAsia="Times New Roman" w:cstheme="minorHAnsi"/>
          <w:lang/>
        </w:rPr>
        <w:t>At most two bridges connect a pair of islands.</w:t>
      </w:r>
    </w:p>
    <w:p w:rsidR="008F57EE" w:rsidRPr="00D17A36" w:rsidRDefault="008F57EE" w:rsidP="008F57EE">
      <w:pPr>
        <w:numPr>
          <w:ilvl w:val="0"/>
          <w:numId w:val="1"/>
        </w:numPr>
        <w:spacing w:before="100" w:beforeAutospacing="1" w:after="100" w:afterAutospacing="1" w:line="360" w:lineRule="auto"/>
        <w:ind w:left="384"/>
        <w:rPr>
          <w:rFonts w:eastAsia="Times New Roman" w:cstheme="minorHAnsi"/>
          <w:lang/>
        </w:rPr>
      </w:pPr>
      <w:r w:rsidRPr="00D17A36">
        <w:rPr>
          <w:rFonts w:eastAsia="Times New Roman" w:cstheme="minorHAnsi"/>
          <w:lang/>
        </w:rPr>
        <w:t>The number of bridges connected to each island must match the number on that island.</w:t>
      </w:r>
    </w:p>
    <w:p w:rsidR="008F57EE" w:rsidRPr="00D17A36" w:rsidRDefault="008F57EE" w:rsidP="008F57EE">
      <w:pPr>
        <w:numPr>
          <w:ilvl w:val="0"/>
          <w:numId w:val="1"/>
        </w:numPr>
        <w:spacing w:before="100" w:beforeAutospacing="1" w:after="100" w:afterAutospacing="1" w:line="360" w:lineRule="auto"/>
        <w:ind w:left="384"/>
        <w:rPr>
          <w:rFonts w:eastAsia="Times New Roman" w:cstheme="minorHAnsi"/>
          <w:lang/>
        </w:rPr>
      </w:pPr>
      <w:r w:rsidRPr="00D17A36">
        <w:rPr>
          <w:rFonts w:eastAsia="Times New Roman" w:cstheme="minorHAnsi"/>
          <w:lang/>
        </w:rPr>
        <w:t>The bridges must connect the islands into a single connected group.</w:t>
      </w:r>
    </w:p>
    <w:p w:rsidR="008F57EE" w:rsidRPr="00D17A36" w:rsidRDefault="008F57EE" w:rsidP="008F57EE">
      <w:pPr>
        <w:spacing w:line="360" w:lineRule="auto"/>
        <w:rPr>
          <w:rFonts w:cstheme="minorHAnsi"/>
        </w:rPr>
      </w:pPr>
      <w:r w:rsidRPr="00D17A36">
        <w:rPr>
          <w:rFonts w:cstheme="minorHAnsi"/>
        </w:rPr>
        <w:t>(Taken from Wikipedia page “Hashiwokakero”)</w:t>
      </w:r>
    </w:p>
    <w:p w:rsidR="00AE43DC" w:rsidRPr="00E2109F" w:rsidRDefault="00AE43DC" w:rsidP="00AE43DC">
      <w:pPr>
        <w:spacing w:line="360" w:lineRule="auto"/>
        <w:rPr>
          <w:sz w:val="28"/>
        </w:rPr>
      </w:pPr>
    </w:p>
    <w:sectPr w:rsidR="00AE43DC" w:rsidRPr="00E2109F" w:rsidSect="002824F3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1A030C"/>
    <w:multiLevelType w:val="multilevel"/>
    <w:tmpl w:val="3C260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B693C"/>
    <w:rsid w:val="00021644"/>
    <w:rsid w:val="00092F5D"/>
    <w:rsid w:val="000E2FC3"/>
    <w:rsid w:val="0011425B"/>
    <w:rsid w:val="00125A83"/>
    <w:rsid w:val="001543A4"/>
    <w:rsid w:val="001677D3"/>
    <w:rsid w:val="00184EBE"/>
    <w:rsid w:val="00194FAA"/>
    <w:rsid w:val="00226E6E"/>
    <w:rsid w:val="00254845"/>
    <w:rsid w:val="00277695"/>
    <w:rsid w:val="002824F3"/>
    <w:rsid w:val="00292D74"/>
    <w:rsid w:val="002B17F9"/>
    <w:rsid w:val="002E7185"/>
    <w:rsid w:val="002F5303"/>
    <w:rsid w:val="00301463"/>
    <w:rsid w:val="00371870"/>
    <w:rsid w:val="003B693C"/>
    <w:rsid w:val="005521A2"/>
    <w:rsid w:val="00565600"/>
    <w:rsid w:val="00574E1F"/>
    <w:rsid w:val="005D3382"/>
    <w:rsid w:val="005E26FE"/>
    <w:rsid w:val="0060283C"/>
    <w:rsid w:val="006363F1"/>
    <w:rsid w:val="006B7F1E"/>
    <w:rsid w:val="007407E5"/>
    <w:rsid w:val="00745A6A"/>
    <w:rsid w:val="00763A02"/>
    <w:rsid w:val="00781D7C"/>
    <w:rsid w:val="007E6A0C"/>
    <w:rsid w:val="008401F5"/>
    <w:rsid w:val="008B5F89"/>
    <w:rsid w:val="008E2CDC"/>
    <w:rsid w:val="008F57EE"/>
    <w:rsid w:val="009A6AA4"/>
    <w:rsid w:val="009C2467"/>
    <w:rsid w:val="009C7E0E"/>
    <w:rsid w:val="00A55D14"/>
    <w:rsid w:val="00AA090D"/>
    <w:rsid w:val="00AB3934"/>
    <w:rsid w:val="00AD7642"/>
    <w:rsid w:val="00AE43DC"/>
    <w:rsid w:val="00B057C5"/>
    <w:rsid w:val="00B230BE"/>
    <w:rsid w:val="00B47F86"/>
    <w:rsid w:val="00B9356C"/>
    <w:rsid w:val="00BA61C2"/>
    <w:rsid w:val="00BB3CBB"/>
    <w:rsid w:val="00BD2190"/>
    <w:rsid w:val="00C914A9"/>
    <w:rsid w:val="00CE2BCC"/>
    <w:rsid w:val="00CF524B"/>
    <w:rsid w:val="00D25AEA"/>
    <w:rsid w:val="00D4328D"/>
    <w:rsid w:val="00DC48C5"/>
    <w:rsid w:val="00DC6F9B"/>
    <w:rsid w:val="00DC7B70"/>
    <w:rsid w:val="00E2109F"/>
    <w:rsid w:val="00E43F0A"/>
    <w:rsid w:val="00EB05F7"/>
    <w:rsid w:val="00EC2E48"/>
    <w:rsid w:val="00F11D8E"/>
    <w:rsid w:val="00F56B43"/>
    <w:rsid w:val="00F60A84"/>
    <w:rsid w:val="00F65FB4"/>
    <w:rsid w:val="00F731F8"/>
    <w:rsid w:val="00F95D09"/>
    <w:rsid w:val="00FA080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en.wikipedia.org/wiki/File:Val42-Bridge1n.png" TargetMode="External"/><Relationship Id="rId7" Type="http://schemas.openxmlformats.org/officeDocument/2006/relationships/image" Target="media/image2.png"/><Relationship Id="rId8" Type="http://schemas.openxmlformats.org/officeDocument/2006/relationships/hyperlink" Target="http://en.wikipedia.org/wiki/File:Val42-Bridge1.png" TargetMode="External"/><Relationship Id="rId9" Type="http://schemas.openxmlformats.org/officeDocument/2006/relationships/image" Target="media/image3.png"/><Relationship Id="rId10" Type="http://schemas.openxmlformats.org/officeDocument/2006/relationships/hyperlink" Target="http://en.wikipedia.org/wiki/Perpendicul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180</Words>
  <Characters>1029</Characters>
  <Application>Microsoft Macintosh Word</Application>
  <DocSecurity>0</DocSecurity>
  <Lines>8</Lines>
  <Paragraphs>2</Paragraphs>
  <ScaleCrop>false</ScaleCrop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Kids</dc:creator>
  <cp:keywords/>
  <cp:lastModifiedBy>Kids</cp:lastModifiedBy>
  <cp:revision>12</cp:revision>
  <cp:lastPrinted>2012-04-01T21:28:00Z</cp:lastPrinted>
  <dcterms:created xsi:type="dcterms:W3CDTF">2012-04-30T00:31:00Z</dcterms:created>
  <dcterms:modified xsi:type="dcterms:W3CDTF">2012-04-30T00:46:00Z</dcterms:modified>
</cp:coreProperties>
</file>